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A" w:rsidRDefault="00D24EB0">
      <w:r>
        <w:rPr>
          <w:b/>
        </w:rPr>
        <w:t xml:space="preserve">Health </w:t>
      </w:r>
      <w:proofErr w:type="spellStart"/>
      <w:r>
        <w:rPr>
          <w:b/>
        </w:rPr>
        <w:t>Bellwork</w:t>
      </w:r>
      <w:proofErr w:type="spellEnd"/>
      <w:r>
        <w:rPr>
          <w:b/>
        </w:rPr>
        <w:t xml:space="preserve">    2/3 and 2/4</w:t>
      </w:r>
      <w:r w:rsidR="004F69A2">
        <w:tab/>
      </w:r>
      <w:r w:rsidR="004F69A2">
        <w:tab/>
      </w:r>
      <w:r w:rsidR="004F69A2">
        <w:tab/>
      </w:r>
      <w:r w:rsidR="004F69A2">
        <w:tab/>
      </w:r>
      <w:r w:rsidR="004F69A2">
        <w:tab/>
        <w:t>Name_________________________</w:t>
      </w:r>
    </w:p>
    <w:p w:rsidR="004F69A2" w:rsidRDefault="004F69A2"/>
    <w:p w:rsidR="004F69A2" w:rsidRDefault="004F69A2" w:rsidP="004F69A2">
      <w:pPr>
        <w:contextualSpacing/>
      </w:pPr>
      <w:r>
        <w:t>Body mass index measures your body size in relation to your</w:t>
      </w:r>
    </w:p>
    <w:p w:rsidR="004F69A2" w:rsidRDefault="004F69A2" w:rsidP="004F69A2">
      <w:pPr>
        <w:contextualSpacing/>
      </w:pPr>
      <w:r>
        <w:tab/>
        <w:t>A)</w:t>
      </w:r>
      <w:r>
        <w:tab/>
      </w:r>
      <w:proofErr w:type="gramStart"/>
      <w:r>
        <w:t>age</w:t>
      </w:r>
      <w:proofErr w:type="gramEnd"/>
      <w:r>
        <w:t xml:space="preserve"> and height.</w:t>
      </w:r>
    </w:p>
    <w:p w:rsidR="004F69A2" w:rsidRDefault="004F69A2" w:rsidP="004F69A2">
      <w:pPr>
        <w:contextualSpacing/>
      </w:pPr>
      <w:r>
        <w:tab/>
        <w:t>B)</w:t>
      </w:r>
      <w:r>
        <w:tab/>
      </w:r>
      <w:proofErr w:type="gramStart"/>
      <w:r>
        <w:t>weight</w:t>
      </w:r>
      <w:proofErr w:type="gramEnd"/>
      <w:r>
        <w:t xml:space="preserve"> and height.</w:t>
      </w:r>
    </w:p>
    <w:p w:rsidR="004F69A2" w:rsidRDefault="004F69A2" w:rsidP="004F69A2">
      <w:pPr>
        <w:contextualSpacing/>
      </w:pPr>
      <w:r>
        <w:tab/>
        <w:t>C)</w:t>
      </w:r>
      <w:r>
        <w:tab/>
      </w:r>
      <w:proofErr w:type="gramStart"/>
      <w:r>
        <w:t>ideal</w:t>
      </w:r>
      <w:proofErr w:type="gramEnd"/>
      <w:r>
        <w:t xml:space="preserve"> weight.</w:t>
      </w:r>
    </w:p>
    <w:p w:rsidR="004F69A2" w:rsidRDefault="004F69A2" w:rsidP="004F69A2">
      <w:pPr>
        <w:contextualSpacing/>
      </w:pPr>
      <w:r>
        <w:tab/>
        <w:t>D)</w:t>
      </w:r>
      <w:r>
        <w:tab/>
      </w:r>
      <w:proofErr w:type="gramStart"/>
      <w:r>
        <w:t>gender</w:t>
      </w:r>
      <w:proofErr w:type="gramEnd"/>
      <w:r>
        <w:t xml:space="preserve"> and weight.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Which kind of quick weight loss plan works best?</w:t>
      </w:r>
    </w:p>
    <w:p w:rsidR="004F69A2" w:rsidRDefault="004F69A2" w:rsidP="004F69A2">
      <w:pPr>
        <w:contextualSpacing/>
      </w:pPr>
      <w:r>
        <w:tab/>
        <w:t>A)</w:t>
      </w:r>
      <w:r>
        <w:tab/>
        <w:t>Liquid diets</w:t>
      </w:r>
    </w:p>
    <w:p w:rsidR="004F69A2" w:rsidRDefault="004F69A2" w:rsidP="004F69A2">
      <w:pPr>
        <w:contextualSpacing/>
      </w:pPr>
      <w:r>
        <w:tab/>
        <w:t>B)</w:t>
      </w:r>
      <w:r>
        <w:tab/>
        <w:t>Diet pills</w:t>
      </w:r>
    </w:p>
    <w:p w:rsidR="004F69A2" w:rsidRDefault="004F69A2" w:rsidP="004F69A2">
      <w:pPr>
        <w:contextualSpacing/>
      </w:pPr>
      <w:r>
        <w:tab/>
        <w:t>C)</w:t>
      </w:r>
      <w:r>
        <w:tab/>
        <w:t>Fad diets</w:t>
      </w:r>
    </w:p>
    <w:p w:rsidR="004F69A2" w:rsidRDefault="004F69A2" w:rsidP="004F69A2">
      <w:pPr>
        <w:contextualSpacing/>
      </w:pPr>
      <w:r>
        <w:tab/>
        <w:t>D)</w:t>
      </w:r>
      <w:r>
        <w:tab/>
        <w:t>None of the above</w:t>
      </w:r>
    </w:p>
    <w:p w:rsidR="004F69A2" w:rsidRDefault="004F69A2" w:rsidP="004F69A2">
      <w:pPr>
        <w:contextualSpacing/>
      </w:pPr>
      <w:r>
        <w:tab/>
      </w:r>
    </w:p>
    <w:p w:rsidR="004F69A2" w:rsidRDefault="004F69A2" w:rsidP="004F69A2">
      <w:pPr>
        <w:contextualSpacing/>
      </w:pPr>
      <w:r>
        <w:t>Which eating disorder is characterized by starvation?</w:t>
      </w:r>
    </w:p>
    <w:p w:rsidR="004F69A2" w:rsidRDefault="004F69A2" w:rsidP="004F69A2">
      <w:pPr>
        <w:contextualSpacing/>
      </w:pPr>
      <w:r>
        <w:tab/>
        <w:t>A)</w:t>
      </w:r>
      <w:r>
        <w:tab/>
        <w:t>Anorexia nervosa</w:t>
      </w:r>
    </w:p>
    <w:p w:rsidR="004F69A2" w:rsidRDefault="004F69A2" w:rsidP="004F69A2">
      <w:pPr>
        <w:contextualSpacing/>
      </w:pPr>
      <w:r>
        <w:tab/>
        <w:t>B)</w:t>
      </w:r>
      <w:r>
        <w:tab/>
        <w:t>Bulimia nervosa</w:t>
      </w:r>
    </w:p>
    <w:p w:rsidR="004F69A2" w:rsidRDefault="004F69A2" w:rsidP="004F69A2">
      <w:pPr>
        <w:contextualSpacing/>
      </w:pPr>
      <w:r>
        <w:tab/>
        <w:t>C)</w:t>
      </w:r>
      <w:r>
        <w:tab/>
        <w:t>Binge eating</w:t>
      </w:r>
    </w:p>
    <w:p w:rsidR="004F69A2" w:rsidRDefault="004F69A2" w:rsidP="004F69A2">
      <w:pPr>
        <w:contextualSpacing/>
      </w:pPr>
      <w:r>
        <w:tab/>
        <w:t>D)</w:t>
      </w:r>
      <w:r>
        <w:tab/>
        <w:t>All of the above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 w:rsidRPr="004F69A2">
        <w:rPr>
          <w:b/>
        </w:rPr>
        <w:t xml:space="preserve">Health </w:t>
      </w:r>
      <w:proofErr w:type="spellStart"/>
      <w:r w:rsidRPr="004F69A2">
        <w:rPr>
          <w:b/>
        </w:rPr>
        <w:t>Bellwork</w:t>
      </w:r>
      <w:proofErr w:type="spellEnd"/>
      <w:r w:rsidRPr="004F69A2">
        <w:rPr>
          <w:b/>
        </w:rPr>
        <w:t xml:space="preserve">    </w:t>
      </w:r>
      <w:r w:rsidR="00D24EB0">
        <w:rPr>
          <w:b/>
        </w:rPr>
        <w:t>2/3 and 2/4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Body mass index measures your body size in relation to your</w:t>
      </w:r>
    </w:p>
    <w:p w:rsidR="004F69A2" w:rsidRDefault="004F69A2" w:rsidP="004F69A2">
      <w:pPr>
        <w:contextualSpacing/>
      </w:pPr>
      <w:r>
        <w:tab/>
        <w:t>A)</w:t>
      </w:r>
      <w:r>
        <w:tab/>
      </w:r>
      <w:proofErr w:type="gramStart"/>
      <w:r>
        <w:t>age</w:t>
      </w:r>
      <w:proofErr w:type="gramEnd"/>
      <w:r>
        <w:t xml:space="preserve"> and height.</w:t>
      </w:r>
    </w:p>
    <w:p w:rsidR="004F69A2" w:rsidRDefault="004F69A2" w:rsidP="004F69A2">
      <w:pPr>
        <w:contextualSpacing/>
      </w:pPr>
      <w:r>
        <w:tab/>
        <w:t>B)</w:t>
      </w:r>
      <w:r>
        <w:tab/>
      </w:r>
      <w:proofErr w:type="gramStart"/>
      <w:r>
        <w:t>weight</w:t>
      </w:r>
      <w:proofErr w:type="gramEnd"/>
      <w:r>
        <w:t xml:space="preserve"> and height.</w:t>
      </w:r>
    </w:p>
    <w:p w:rsidR="004F69A2" w:rsidRDefault="004F69A2" w:rsidP="004F69A2">
      <w:pPr>
        <w:contextualSpacing/>
      </w:pPr>
      <w:r>
        <w:tab/>
        <w:t>C)</w:t>
      </w:r>
      <w:r>
        <w:tab/>
      </w:r>
      <w:proofErr w:type="gramStart"/>
      <w:r>
        <w:t>ideal</w:t>
      </w:r>
      <w:proofErr w:type="gramEnd"/>
      <w:r>
        <w:t xml:space="preserve"> weight.</w:t>
      </w:r>
    </w:p>
    <w:p w:rsidR="004F69A2" w:rsidRDefault="004F69A2" w:rsidP="004F69A2">
      <w:pPr>
        <w:contextualSpacing/>
      </w:pPr>
      <w:r>
        <w:tab/>
        <w:t>D)</w:t>
      </w:r>
      <w:r>
        <w:tab/>
      </w:r>
      <w:proofErr w:type="gramStart"/>
      <w:r>
        <w:t>gender</w:t>
      </w:r>
      <w:proofErr w:type="gramEnd"/>
      <w:r>
        <w:t xml:space="preserve"> and weight.</w:t>
      </w:r>
    </w:p>
    <w:p w:rsidR="004F69A2" w:rsidRDefault="004F69A2" w:rsidP="004F69A2">
      <w:pPr>
        <w:contextualSpacing/>
      </w:pPr>
    </w:p>
    <w:p w:rsidR="004F69A2" w:rsidRDefault="004F69A2" w:rsidP="004F69A2">
      <w:pPr>
        <w:contextualSpacing/>
      </w:pPr>
      <w:r>
        <w:t>Which kind of quick weight loss plan works best?</w:t>
      </w:r>
    </w:p>
    <w:p w:rsidR="004F69A2" w:rsidRDefault="004F69A2" w:rsidP="004F69A2">
      <w:pPr>
        <w:contextualSpacing/>
      </w:pPr>
      <w:r>
        <w:tab/>
        <w:t>A)</w:t>
      </w:r>
      <w:r>
        <w:tab/>
        <w:t>Liquid diets</w:t>
      </w:r>
    </w:p>
    <w:p w:rsidR="004F69A2" w:rsidRDefault="004F69A2" w:rsidP="004F69A2">
      <w:pPr>
        <w:contextualSpacing/>
      </w:pPr>
      <w:r>
        <w:tab/>
        <w:t>B)</w:t>
      </w:r>
      <w:r>
        <w:tab/>
        <w:t>Diet pills</w:t>
      </w:r>
    </w:p>
    <w:p w:rsidR="004F69A2" w:rsidRDefault="004F69A2" w:rsidP="004F69A2">
      <w:pPr>
        <w:contextualSpacing/>
      </w:pPr>
      <w:r>
        <w:tab/>
        <w:t>C)</w:t>
      </w:r>
      <w:r>
        <w:tab/>
        <w:t>Fad diets</w:t>
      </w:r>
    </w:p>
    <w:p w:rsidR="004F69A2" w:rsidRDefault="004F69A2" w:rsidP="004F69A2">
      <w:pPr>
        <w:contextualSpacing/>
      </w:pPr>
      <w:r>
        <w:tab/>
        <w:t>D)</w:t>
      </w:r>
      <w:r>
        <w:tab/>
        <w:t>None of the above</w:t>
      </w:r>
    </w:p>
    <w:p w:rsidR="004F69A2" w:rsidRDefault="004F69A2" w:rsidP="004F69A2">
      <w:pPr>
        <w:contextualSpacing/>
      </w:pPr>
      <w:r>
        <w:tab/>
      </w:r>
    </w:p>
    <w:p w:rsidR="004F69A2" w:rsidRDefault="004F69A2" w:rsidP="004F69A2">
      <w:pPr>
        <w:contextualSpacing/>
      </w:pPr>
      <w:r>
        <w:t>Which eating disorder is characterized by starvation?</w:t>
      </w:r>
    </w:p>
    <w:p w:rsidR="004F69A2" w:rsidRDefault="004F69A2" w:rsidP="004F69A2">
      <w:pPr>
        <w:contextualSpacing/>
      </w:pPr>
      <w:r>
        <w:tab/>
        <w:t>A)</w:t>
      </w:r>
      <w:r>
        <w:tab/>
        <w:t>Anorexia nervosa</w:t>
      </w:r>
    </w:p>
    <w:p w:rsidR="004F69A2" w:rsidRDefault="004F69A2" w:rsidP="004F69A2">
      <w:pPr>
        <w:contextualSpacing/>
      </w:pPr>
      <w:r>
        <w:tab/>
        <w:t>B)</w:t>
      </w:r>
      <w:r>
        <w:tab/>
        <w:t>Bulimia nervosa</w:t>
      </w:r>
    </w:p>
    <w:p w:rsidR="004F69A2" w:rsidRDefault="004F69A2" w:rsidP="004F69A2">
      <w:pPr>
        <w:contextualSpacing/>
      </w:pPr>
      <w:r>
        <w:tab/>
        <w:t>C)</w:t>
      </w:r>
      <w:r>
        <w:tab/>
        <w:t>Binge eating</w:t>
      </w:r>
    </w:p>
    <w:p w:rsidR="004F69A2" w:rsidRDefault="004F69A2" w:rsidP="004F69A2">
      <w:pPr>
        <w:contextualSpacing/>
      </w:pPr>
      <w:r>
        <w:tab/>
        <w:t>D)</w:t>
      </w:r>
      <w:r>
        <w:tab/>
        <w:t>All of the above</w:t>
      </w:r>
    </w:p>
    <w:sectPr w:rsidR="004F69A2" w:rsidSect="004F6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2"/>
    <w:rsid w:val="00484031"/>
    <w:rsid w:val="004F69A2"/>
    <w:rsid w:val="00D24EB0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500BA-7627-492F-B526-724CA71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3</cp:revision>
  <cp:lastPrinted>2016-02-02T16:16:00Z</cp:lastPrinted>
  <dcterms:created xsi:type="dcterms:W3CDTF">2015-09-29T16:22:00Z</dcterms:created>
  <dcterms:modified xsi:type="dcterms:W3CDTF">2016-02-02T16:16:00Z</dcterms:modified>
</cp:coreProperties>
</file>